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1810" w:rsidRDefault="005B1877">
      <w:proofErr w:type="spellStart"/>
      <w:r w:rsidRPr="005B1877">
        <w:rPr>
          <w:rFonts w:ascii="Times New Roman" w:hAnsi="Times New Roman" w:cs="Times New Roman"/>
          <w:sz w:val="28"/>
          <w:szCs w:val="28"/>
        </w:rPr>
        <w:t>Тақырып</w:t>
      </w:r>
      <w:proofErr w:type="spellEnd"/>
      <w:r w:rsidRPr="005B1877">
        <w:rPr>
          <w:rFonts w:ascii="Times New Roman" w:hAnsi="Times New Roman" w:cs="Times New Roman"/>
          <w:sz w:val="28"/>
          <w:szCs w:val="28"/>
        </w:rPr>
        <w:t xml:space="preserve"> 2. </w:t>
      </w:r>
      <w:proofErr w:type="spellStart"/>
      <w:r w:rsidRPr="005B1877">
        <w:rPr>
          <w:rFonts w:ascii="Times New Roman" w:hAnsi="Times New Roman" w:cs="Times New Roman"/>
          <w:sz w:val="28"/>
          <w:szCs w:val="28"/>
        </w:rPr>
        <w:t>Инженерлік</w:t>
      </w:r>
      <w:proofErr w:type="spellEnd"/>
      <w:r w:rsidRPr="005B187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B1877">
        <w:rPr>
          <w:rFonts w:ascii="Times New Roman" w:hAnsi="Times New Roman" w:cs="Times New Roman"/>
          <w:sz w:val="28"/>
          <w:szCs w:val="28"/>
        </w:rPr>
        <w:t>мәселелерді</w:t>
      </w:r>
      <w:proofErr w:type="spellEnd"/>
      <w:r w:rsidRPr="005B187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B1877">
        <w:rPr>
          <w:rFonts w:ascii="Times New Roman" w:hAnsi="Times New Roman" w:cs="Times New Roman"/>
          <w:sz w:val="28"/>
          <w:szCs w:val="28"/>
        </w:rPr>
        <w:t>шешуде</w:t>
      </w:r>
      <w:proofErr w:type="spellEnd"/>
      <w:r w:rsidRPr="005B187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B1877">
        <w:rPr>
          <w:rFonts w:ascii="Times New Roman" w:hAnsi="Times New Roman" w:cs="Times New Roman"/>
          <w:sz w:val="28"/>
          <w:szCs w:val="28"/>
        </w:rPr>
        <w:t>қолданылатын</w:t>
      </w:r>
      <w:proofErr w:type="spellEnd"/>
      <w:r w:rsidRPr="005B187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B1877">
        <w:rPr>
          <w:rFonts w:ascii="Times New Roman" w:hAnsi="Times New Roman" w:cs="Times New Roman"/>
          <w:sz w:val="28"/>
          <w:szCs w:val="28"/>
        </w:rPr>
        <w:t>нормативтік-анықтамалық</w:t>
      </w:r>
      <w:proofErr w:type="spellEnd"/>
      <w:r w:rsidRPr="005B187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B1877">
        <w:rPr>
          <w:rFonts w:ascii="Times New Roman" w:hAnsi="Times New Roman" w:cs="Times New Roman"/>
          <w:sz w:val="28"/>
          <w:szCs w:val="28"/>
        </w:rPr>
        <w:t>әдебиеттермен</w:t>
      </w:r>
      <w:proofErr w:type="spellEnd"/>
      <w:r w:rsidRPr="005B187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B1877">
        <w:rPr>
          <w:rFonts w:ascii="Times New Roman" w:hAnsi="Times New Roman" w:cs="Times New Roman"/>
          <w:sz w:val="28"/>
          <w:szCs w:val="28"/>
        </w:rPr>
        <w:t>танысу</w:t>
      </w:r>
      <w:proofErr w:type="spellEnd"/>
      <w:r w:rsidRPr="005B1877"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sectPr w:rsidR="00DF18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3116"/>
    <w:rsid w:val="003A55B4"/>
    <w:rsid w:val="005B1877"/>
    <w:rsid w:val="007410BC"/>
    <w:rsid w:val="00A80089"/>
    <w:rsid w:val="00AC17CF"/>
    <w:rsid w:val="00D33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6F56DA7-7B76-479D-9DD5-B45D2EEC07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Аделина Ракишева</dc:creator>
  <cp:keywords/>
  <dc:description/>
  <cp:lastModifiedBy>User</cp:lastModifiedBy>
  <cp:revision>2</cp:revision>
  <dcterms:created xsi:type="dcterms:W3CDTF">2023-10-02T04:56:00Z</dcterms:created>
  <dcterms:modified xsi:type="dcterms:W3CDTF">2025-02-19T15:34:00Z</dcterms:modified>
</cp:coreProperties>
</file>